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Les pr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é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sentes informations sont couvertes par le secret professionnel d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é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ontologiquement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garanti dans un cabinet d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’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avocat.Elles permettront notamment au Cabinet d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’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</w:rPr>
        <w:t>avocat de s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’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assurer de l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’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absence de conflit d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’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</w:rPr>
        <w:t>int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é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</w:rPr>
        <w:t>r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  <w:lang w:val="fr-FR"/>
        </w:rPr>
        <w:t>ê</w:t>
      </w:r>
      <w:r>
        <w:rPr>
          <w:rStyle w:val="Aucun"/>
          <w:rFonts w:ascii="Calisto MT" w:cs="Calisto MT" w:hAnsi="Calisto MT" w:eastAsia="Calisto MT"/>
          <w:sz w:val="24"/>
          <w:szCs w:val="24"/>
          <w:rtl w:val="0"/>
        </w:rPr>
        <w:t>t.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Aucun"/>
          <w:rtl w:val="0"/>
          <w:lang w:val="de-DE"/>
        </w:rPr>
        <w:t>ETAT CIVIL ET COORDONNEES</w:t>
      </w:r>
    </w:p>
    <w:p>
      <w:pPr>
        <w:pStyle w:val="Corps"/>
        <w:jc w:val="both"/>
      </w:pPr>
      <w:r>
        <w:rPr>
          <w:rStyle w:val="Aucun"/>
          <w:rtl w:val="0"/>
        </w:rPr>
        <w:t>NOM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da-DK"/>
        </w:rPr>
        <w:t>NOM DE JEUNE FILLE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pt-PT"/>
        </w:rPr>
        <w:t>PRENOMS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de-DE"/>
        </w:rPr>
        <w:t>DATE ET LIEU DE NAISSANCE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Corps"/>
        <w:jc w:val="both"/>
      </w:pPr>
      <w:r>
        <w:rPr>
          <w:rStyle w:val="Aucun"/>
          <w:rtl w:val="0"/>
          <w:lang w:val="en-US"/>
        </w:rPr>
        <w:t>NATIONALITE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de-DE"/>
        </w:rPr>
        <w:t>ADRESSE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es-ES_tradnl"/>
        </w:rPr>
        <w:t>NUMERO DE SECURITE SOCIALE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ET CAISSE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>AFFILIATION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en-US"/>
        </w:rPr>
        <w:t>PROFESSION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de-DE"/>
        </w:rPr>
        <w:t>COORDONNEES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: Fixe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de-DE"/>
        </w:rPr>
        <w:tab/>
        <w:tab/>
        <w:t xml:space="preserve">   Portable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Corps"/>
        <w:jc w:val="both"/>
      </w:pPr>
      <w:r>
        <w:rPr>
          <w:rStyle w:val="Aucun"/>
          <w:rtl w:val="0"/>
        </w:rPr>
        <w:tab/>
        <w:tab/>
        <w:t xml:space="preserve">   Email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Aucun"/>
          <w:rtl w:val="0"/>
          <w:lang w:val="en-US"/>
        </w:rPr>
        <w:t>INFORMATIONS COMP</w:t>
      </w:r>
      <w:r>
        <w:rPr>
          <w:rStyle w:val="Aucun"/>
          <w:rtl w:val="0"/>
          <w:lang w:val="fr-FR"/>
        </w:rPr>
        <w:t>LEM</w:t>
      </w:r>
      <w:r>
        <w:rPr>
          <w:rStyle w:val="Aucun"/>
          <w:rtl w:val="0"/>
          <w:lang w:val="es-ES_tradnl"/>
        </w:rPr>
        <w:t>ENTAIRES</w:t>
      </w:r>
    </w:p>
    <w:p>
      <w:pPr>
        <w:pStyle w:val="Corps"/>
        <w:jc w:val="both"/>
      </w:pPr>
      <w:r>
        <w:rPr>
          <w:rStyle w:val="Aucun"/>
          <w:rtl w:val="0"/>
        </w:rPr>
        <w:t>SUJET DU RDV</w:t>
      </w:r>
      <w:r>
        <w:rPr>
          <w:rStyle w:val="Aucun"/>
          <w:rtl w:val="0"/>
        </w:rPr>
        <w:t xml:space="preserve">  </w:t>
      </w:r>
      <w:r>
        <w:rPr>
          <w:rStyle w:val="Aucun"/>
          <w:rtl w:val="0"/>
        </w:rPr>
        <w:t>(Cochez)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Divorce/droit de la famille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Droit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Droit du travail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Dommage corporel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Autre, merci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ADVERSAIRES POTENTIELS (pour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viter tout conflit d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</w:rPr>
        <w:t>t)</w:t>
      </w:r>
    </w:p>
    <w:p>
      <w:pPr>
        <w:pStyle w:val="Corps"/>
        <w:jc w:val="both"/>
      </w:pPr>
      <w:r>
        <w:rPr>
          <w:rStyle w:val="Aucun"/>
          <w:rtl w:val="0"/>
        </w:rPr>
        <w:t>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nom, date de naissance et adresse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</w:rPr>
        <w:t>J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ai bien pris note que les consultations n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taient pas prises en charge par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Etat au titre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aide juridictionnelle. Pour toutes diligences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mentaires, une convention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honoraires sera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alablement convenue entre les parties.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en-US"/>
        </w:rPr>
        <w:t>PROTECTION JURIDIQUE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Si oui, merci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 le nom de votre compagnie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Himalaya">
    <w:charset w:val="00"/>
    <w:family w:val="roman"/>
    <w:pitch w:val="default"/>
  </w:font>
  <w:font w:name="Calisto MT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spacing w:line="820" w:lineRule="exact"/>
      <w:jc w:val="center"/>
      <w:rPr>
        <w:rStyle w:val="Aucun"/>
        <w:rFonts w:ascii="Calisto MT" w:cs="Calisto MT" w:hAnsi="Calisto MT" w:eastAsia="Calisto MT"/>
        <w:sz w:val="24"/>
        <w:szCs w:val="24"/>
      </w:rPr>
    </w:pPr>
    <w:r>
      <w:rPr>
        <w:rStyle w:val="Aucun"/>
        <w:rFonts w:ascii="Microsoft Himalaya" w:hAnsi="Microsoft Himalaya"/>
        <w:sz w:val="144"/>
        <w:szCs w:val="144"/>
        <w:rtl w:val="0"/>
        <w:lang w:val="fr-FR"/>
      </w:rPr>
      <w:t>M</w:t>
    </w:r>
  </w:p>
  <w:p>
    <w:pPr>
      <w:pStyle w:val="header"/>
      <w:tabs>
        <w:tab w:val="right" w:pos="9046"/>
        <w:tab w:val="clear" w:pos="9072"/>
      </w:tabs>
      <w:jc w:val="center"/>
    </w:pPr>
    <w:r>
      <w:rPr>
        <w:rStyle w:val="Aucun"/>
        <w:rFonts w:ascii="Calisto MT" w:cs="Calisto MT" w:hAnsi="Calisto MT" w:eastAsia="Calisto MT"/>
        <w:sz w:val="24"/>
        <w:szCs w:val="24"/>
        <w:rtl w:val="0"/>
        <w:lang w:val="fr-FR"/>
      </w:rPr>
      <w:t>SELARLU MONESTIER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